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802F" w14:textId="6BF829E2" w:rsidR="00395B0C" w:rsidRPr="001F594C" w:rsidRDefault="00091221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94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78DFC6" wp14:editId="732DB1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5680" cy="963295"/>
            <wp:effectExtent l="0" t="0" r="0" b="8255"/>
            <wp:wrapNone/>
            <wp:docPr id="9" name="Picture 9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 contrast="4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94C">
        <w:rPr>
          <w:rFonts w:ascii="Times New Roman" w:hAnsi="Times New Roman" w:cs="Times New Roman"/>
          <w:sz w:val="32"/>
          <w:szCs w:val="32"/>
        </w:rPr>
        <w:t>Wide Ruins Community School, Inc.</w:t>
      </w:r>
    </w:p>
    <w:p w14:paraId="2D70199C" w14:textId="2A6BAF3A" w:rsidR="00091221" w:rsidRPr="001F594C" w:rsidRDefault="00091221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94C">
        <w:rPr>
          <w:rFonts w:ascii="Times New Roman" w:hAnsi="Times New Roman" w:cs="Times New Roman"/>
          <w:sz w:val="32"/>
          <w:szCs w:val="32"/>
        </w:rPr>
        <w:t>P.O. Box 309 Chambers, Arizona 86502</w:t>
      </w:r>
    </w:p>
    <w:p w14:paraId="628A5AD4" w14:textId="002DFBBF" w:rsidR="00091221" w:rsidRPr="00091221" w:rsidRDefault="00091221" w:rsidP="00091221">
      <w:pPr>
        <w:spacing w:after="0" w:line="240" w:lineRule="auto"/>
        <w:jc w:val="center"/>
      </w:pPr>
      <w:r w:rsidRPr="001F594C">
        <w:rPr>
          <w:rFonts w:ascii="Times New Roman" w:hAnsi="Times New Roman" w:cs="Times New Roman"/>
          <w:sz w:val="32"/>
          <w:szCs w:val="32"/>
        </w:rPr>
        <w:t>Telephone: (928) 652-3251 Fax: (928) 652-3286</w:t>
      </w:r>
    </w:p>
    <w:p w14:paraId="2233BAF7" w14:textId="35984B01" w:rsidR="00F371C2" w:rsidRPr="00F371C2" w:rsidRDefault="00427BA1" w:rsidP="00F371C2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32"/>
          <w:szCs w:val="32"/>
          <w:u w:val="single"/>
        </w:rPr>
      </w:pPr>
      <w:hyperlink r:id="rId9" w:history="1">
        <w:r w:rsidR="00091221" w:rsidRPr="001F594C">
          <w:rPr>
            <w:rStyle w:val="Hyperlink"/>
            <w:rFonts w:ascii="Times New Roman" w:hAnsi="Times New Roman" w:cs="Times New Roman"/>
            <w:sz w:val="32"/>
            <w:szCs w:val="32"/>
          </w:rPr>
          <w:t>www.kinteelolta.org</w:t>
        </w:r>
      </w:hyperlink>
    </w:p>
    <w:p w14:paraId="3843A6B3" w14:textId="303836C5" w:rsidR="00091221" w:rsidRDefault="00427BA1" w:rsidP="00091221">
      <w:pPr>
        <w:spacing w:after="0" w:line="240" w:lineRule="auto"/>
        <w:jc w:val="center"/>
      </w:pPr>
      <w:r>
        <w:pict w14:anchorId="53B414DD">
          <v:rect id="_x0000_i1025" style="width:442.25pt;height:.05pt" o:hrpct="945" o:hralign="center" o:hrstd="t" o:hr="t" fillcolor="#a0a0a0" stroked="f"/>
        </w:pict>
      </w:r>
    </w:p>
    <w:p w14:paraId="3CD101DD" w14:textId="6F3A779D" w:rsidR="001F594C" w:rsidRPr="00AD1819" w:rsidRDefault="00AD1819" w:rsidP="0009122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SY20</w:t>
      </w:r>
      <w:r w:rsidR="009570AD">
        <w:rPr>
          <w:rFonts w:ascii="Times New Roman" w:hAnsi="Times New Roman" w:cs="Times New Roman"/>
          <w:i/>
          <w:iCs/>
          <w:sz w:val="32"/>
          <w:szCs w:val="32"/>
        </w:rPr>
        <w:t>24</w:t>
      </w:r>
      <w:r>
        <w:rPr>
          <w:rFonts w:ascii="Times New Roman" w:hAnsi="Times New Roman" w:cs="Times New Roman"/>
          <w:i/>
          <w:iCs/>
          <w:sz w:val="32"/>
          <w:szCs w:val="32"/>
        </w:rPr>
        <w:t>-2</w:t>
      </w:r>
      <w:r w:rsidR="009570AD">
        <w:rPr>
          <w:rFonts w:ascii="Times New Roman" w:hAnsi="Times New Roman" w:cs="Times New Roman"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A7149">
        <w:rPr>
          <w:rFonts w:ascii="Times New Roman" w:hAnsi="Times New Roman" w:cs="Times New Roman"/>
          <w:i/>
          <w:iCs/>
          <w:sz w:val="32"/>
          <w:szCs w:val="32"/>
        </w:rPr>
        <w:t xml:space="preserve">Vacancy Announcement as of </w:t>
      </w:r>
      <w:r w:rsidR="006D397F">
        <w:rPr>
          <w:rFonts w:ascii="Times New Roman" w:hAnsi="Times New Roman" w:cs="Times New Roman"/>
          <w:i/>
          <w:iCs/>
          <w:sz w:val="32"/>
          <w:szCs w:val="32"/>
        </w:rPr>
        <w:t>10</w:t>
      </w:r>
      <w:r w:rsidR="00BC6EFB">
        <w:rPr>
          <w:rFonts w:ascii="Times New Roman" w:hAnsi="Times New Roman" w:cs="Times New Roman"/>
          <w:i/>
          <w:iCs/>
          <w:sz w:val="32"/>
          <w:szCs w:val="32"/>
        </w:rPr>
        <w:t>/</w:t>
      </w:r>
      <w:r w:rsidR="006D397F">
        <w:rPr>
          <w:rFonts w:ascii="Times New Roman" w:hAnsi="Times New Roman" w:cs="Times New Roman"/>
          <w:i/>
          <w:iCs/>
          <w:sz w:val="32"/>
          <w:szCs w:val="32"/>
        </w:rPr>
        <w:t>09</w:t>
      </w:r>
      <w:r w:rsidR="00BC6EFB">
        <w:rPr>
          <w:rFonts w:ascii="Times New Roman" w:hAnsi="Times New Roman" w:cs="Times New Roman"/>
          <w:i/>
          <w:iCs/>
          <w:sz w:val="32"/>
          <w:szCs w:val="32"/>
        </w:rPr>
        <w:t>/2024</w:t>
      </w:r>
    </w:p>
    <w:p w14:paraId="067E2610" w14:textId="2C1B6378" w:rsidR="001F594C" w:rsidRPr="00AD1819" w:rsidRDefault="001F594C" w:rsidP="0009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color w:val="FF0000"/>
          <w:sz w:val="28"/>
          <w:szCs w:val="28"/>
        </w:rPr>
        <w:t xml:space="preserve">Closing Date: </w:t>
      </w:r>
      <w:r w:rsidR="003632CB">
        <w:rPr>
          <w:rFonts w:ascii="Times New Roman" w:hAnsi="Times New Roman" w:cs="Times New Roman"/>
          <w:color w:val="FF0000"/>
          <w:sz w:val="28"/>
          <w:szCs w:val="28"/>
          <w:u w:val="single"/>
        </w:rPr>
        <w:t>Open Until Filled</w:t>
      </w:r>
      <w:bookmarkStart w:id="0" w:name="_GoBack"/>
      <w:bookmarkEnd w:id="0"/>
    </w:p>
    <w:p w14:paraId="28C1568B" w14:textId="77777777" w:rsidR="000F407F" w:rsidRPr="00E50680" w:rsidRDefault="000F407F" w:rsidP="000F407F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680">
        <w:rPr>
          <w:rFonts w:ascii="Times New Roman" w:hAnsi="Times New Roman" w:cs="Times New Roman"/>
          <w:sz w:val="32"/>
          <w:szCs w:val="32"/>
        </w:rPr>
        <w:t>CERTIFIED</w:t>
      </w:r>
    </w:p>
    <w:tbl>
      <w:tblPr>
        <w:tblW w:w="9180" w:type="dxa"/>
        <w:tblInd w:w="440" w:type="dxa"/>
        <w:tblLook w:val="04A0" w:firstRow="1" w:lastRow="0" w:firstColumn="1" w:lastColumn="0" w:noHBand="0" w:noVBand="1"/>
      </w:tblPr>
      <w:tblGrid>
        <w:gridCol w:w="3420"/>
        <w:gridCol w:w="2970"/>
        <w:gridCol w:w="2790"/>
      </w:tblGrid>
      <w:tr w:rsidR="000F7E19" w:rsidRPr="009570AD" w14:paraId="0E3FEB3F" w14:textId="77777777" w:rsidTr="000F7E19">
        <w:trPr>
          <w:trHeight w:val="29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EC50598" w14:textId="77777777" w:rsidR="000F7E19" w:rsidRPr="009570AD" w:rsidRDefault="000F7E19" w:rsidP="009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Position Title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7748B03" w14:textId="77777777" w:rsidR="000F7E19" w:rsidRPr="009570AD" w:rsidRDefault="000F7E19" w:rsidP="009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Classification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D05B00E" w14:textId="77777777" w:rsidR="000F7E19" w:rsidRPr="009570AD" w:rsidRDefault="000F7E19" w:rsidP="009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</w:t>
            </w:r>
          </w:p>
        </w:tc>
      </w:tr>
    </w:tbl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454"/>
        <w:gridCol w:w="2947"/>
        <w:gridCol w:w="2779"/>
      </w:tblGrid>
      <w:tr w:rsidR="000F407F" w:rsidRPr="00AD1819" w14:paraId="038C00C4" w14:textId="77777777" w:rsidTr="000D1459">
        <w:tc>
          <w:tcPr>
            <w:tcW w:w="3454" w:type="dxa"/>
          </w:tcPr>
          <w:p w14:paraId="1FC71085" w14:textId="79F7FF5F" w:rsidR="000F407F" w:rsidRPr="009414B0" w:rsidRDefault="000F407F" w:rsidP="00E3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32D17431" w14:textId="74479A51" w:rsidR="000F407F" w:rsidRPr="009414B0" w:rsidRDefault="000F407F" w:rsidP="00E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8634648" w14:textId="57B27537" w:rsidR="000F407F" w:rsidRPr="009414B0" w:rsidRDefault="000F407F" w:rsidP="00E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6130E" w14:textId="77777777" w:rsidR="000F407F" w:rsidRDefault="000F407F" w:rsidP="000F407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9BAC3DF" w14:textId="77777777" w:rsidR="00F10D8D" w:rsidRPr="00F10D8D" w:rsidRDefault="00F10D8D" w:rsidP="00F10D8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D8D">
        <w:rPr>
          <w:rFonts w:ascii="Times New Roman" w:hAnsi="Times New Roman" w:cs="Times New Roman"/>
          <w:sz w:val="32"/>
          <w:szCs w:val="32"/>
        </w:rPr>
        <w:t>CLASSIFIED</w:t>
      </w:r>
    </w:p>
    <w:tbl>
      <w:tblPr>
        <w:tblW w:w="9180" w:type="dxa"/>
        <w:tblInd w:w="440" w:type="dxa"/>
        <w:tblLook w:val="04A0" w:firstRow="1" w:lastRow="0" w:firstColumn="1" w:lastColumn="0" w:noHBand="0" w:noVBand="1"/>
      </w:tblPr>
      <w:tblGrid>
        <w:gridCol w:w="3780"/>
        <w:gridCol w:w="2790"/>
        <w:gridCol w:w="2610"/>
      </w:tblGrid>
      <w:tr w:rsidR="00ED3530" w:rsidRPr="009570AD" w14:paraId="04CAADC9" w14:textId="77777777" w:rsidTr="00ED3530">
        <w:trPr>
          <w:trHeight w:val="29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B8222F0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70717658"/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Position Title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A83392F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Classification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735C4C6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</w:t>
            </w:r>
          </w:p>
        </w:tc>
      </w:tr>
      <w:bookmarkEnd w:id="1"/>
      <w:tr w:rsidR="00ED3530" w:rsidRPr="009570AD" w14:paraId="0930805D" w14:textId="77777777" w:rsidTr="00ED3530">
        <w:trPr>
          <w:trHeight w:val="20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A0EE" w14:textId="10194B15" w:rsidR="009570AD" w:rsidRPr="009570AD" w:rsidRDefault="006D397F" w:rsidP="00957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 </w:t>
            </w:r>
            <w:r w:rsidR="0036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 Educator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AB0B" w14:textId="77777777" w:rsidR="009570AD" w:rsidRPr="009570AD" w:rsidRDefault="009570AD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Non-Exempt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A415" w14:textId="123A64B5" w:rsidR="009570AD" w:rsidRPr="009570AD" w:rsidRDefault="003632CB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months</w:t>
            </w:r>
          </w:p>
        </w:tc>
      </w:tr>
      <w:tr w:rsidR="000F7E19" w:rsidRPr="009570AD" w14:paraId="78F5A13A" w14:textId="77777777" w:rsidTr="00ED3530">
        <w:trPr>
          <w:trHeight w:val="208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E336D" w14:textId="51436427" w:rsidR="000F7E19" w:rsidRDefault="003632CB" w:rsidP="00957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Paraprofessional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B0AC" w14:textId="358E1331" w:rsidR="000F7E19" w:rsidRDefault="000F7E19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Non-Exempt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16252" w14:textId="61669568" w:rsidR="000F7E19" w:rsidRDefault="000F7E19" w:rsidP="0095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months</w:t>
            </w:r>
          </w:p>
        </w:tc>
      </w:tr>
    </w:tbl>
    <w:p w14:paraId="6D951B40" w14:textId="77777777" w:rsidR="001B52C1" w:rsidRDefault="001B52C1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8F8AB" w14:textId="7714A33B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>WRCS Offers:</w:t>
      </w:r>
    </w:p>
    <w:p w14:paraId="331F6A9B" w14:textId="57497986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401K Retirement Plan</w:t>
      </w:r>
    </w:p>
    <w:p w14:paraId="69BD7C79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Paid Time Off</w:t>
      </w:r>
    </w:p>
    <w:p w14:paraId="61FC07EC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Holiday Pay </w:t>
      </w:r>
    </w:p>
    <w:p w14:paraId="5FEB46E6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>Health/Dental/Visions Benefits</w:t>
      </w:r>
    </w:p>
    <w:p w14:paraId="40CB140F" w14:textId="1724FD55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Life Insurance</w:t>
      </w:r>
    </w:p>
    <w:p w14:paraId="01176AF8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F67ED" w14:textId="5D6C8038" w:rsidR="00EC6405" w:rsidRPr="00A5228C" w:rsidRDefault="00EC6405" w:rsidP="00EC64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228C">
        <w:rPr>
          <w:rFonts w:ascii="Times New Roman" w:hAnsi="Times New Roman" w:cs="Times New Roman"/>
        </w:rPr>
        <w:t xml:space="preserve"> Employment Application available on-line @ </w:t>
      </w:r>
      <w:hyperlink r:id="rId10" w:history="1">
        <w:r w:rsidRPr="00A5228C">
          <w:rPr>
            <w:rStyle w:val="Hyperlink"/>
            <w:rFonts w:ascii="Times New Roman" w:hAnsi="Times New Roman" w:cs="Times New Roman"/>
          </w:rPr>
          <w:t>www.kinteelolta.org</w:t>
        </w:r>
      </w:hyperlink>
      <w:r w:rsidRPr="00A5228C">
        <w:rPr>
          <w:rFonts w:ascii="Times New Roman" w:hAnsi="Times New Roman" w:cs="Times New Roman"/>
        </w:rPr>
        <w:t xml:space="preserve"> </w:t>
      </w:r>
      <w:r w:rsidR="00957581">
        <w:rPr>
          <w:rFonts w:ascii="Times New Roman" w:hAnsi="Times New Roman" w:cs="Times New Roman"/>
        </w:rPr>
        <w:t xml:space="preserve">or </w:t>
      </w:r>
      <w:r w:rsidR="00C217B3">
        <w:rPr>
          <w:rFonts w:ascii="Times New Roman" w:hAnsi="Times New Roman" w:cs="Times New Roman"/>
        </w:rPr>
        <w:t xml:space="preserve">email </w:t>
      </w:r>
      <w:hyperlink r:id="rId11" w:history="1">
        <w:r w:rsidR="003632CB">
          <w:rPr>
            <w:rStyle w:val="Hyperlink"/>
            <w:rFonts w:ascii="Times New Roman" w:hAnsi="Times New Roman" w:cs="Times New Roman"/>
          </w:rPr>
          <w:t>j</w:t>
        </w:r>
      </w:hyperlink>
      <w:r w:rsidR="003632CB">
        <w:rPr>
          <w:rStyle w:val="Hyperlink"/>
          <w:rFonts w:ascii="Times New Roman" w:hAnsi="Times New Roman" w:cs="Times New Roman"/>
        </w:rPr>
        <w:t>.raphaelito@kinteelolta.org</w:t>
      </w:r>
      <w:r w:rsidR="00957581">
        <w:rPr>
          <w:rFonts w:ascii="Times New Roman" w:hAnsi="Times New Roman" w:cs="Times New Roman"/>
        </w:rPr>
        <w:t xml:space="preserve"> </w:t>
      </w:r>
    </w:p>
    <w:p w14:paraId="71D35474" w14:textId="28ADA06E" w:rsidR="00EC6405" w:rsidRPr="00A5228C" w:rsidRDefault="00EC6405" w:rsidP="00F5214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228C">
        <w:rPr>
          <w:rFonts w:ascii="Times New Roman" w:hAnsi="Times New Roman" w:cs="Times New Roman"/>
        </w:rPr>
        <w:t xml:space="preserve">(see application cover page for required documents to submit) </w:t>
      </w:r>
    </w:p>
    <w:p w14:paraId="074A5399" w14:textId="6917065F" w:rsidR="00EC6405" w:rsidRPr="00A5228C" w:rsidRDefault="00EC6405" w:rsidP="0009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8C">
        <w:rPr>
          <w:rFonts w:ascii="Times New Roman" w:hAnsi="Times New Roman" w:cs="Times New Roman"/>
          <w:sz w:val="24"/>
          <w:szCs w:val="24"/>
        </w:rPr>
        <w:t xml:space="preserve">Applicants must successfully complete and pass a criminal background check (State, Local &amp; National) and character investigation at own expense prior to hire.  </w:t>
      </w:r>
      <w:r w:rsidRPr="00A5228C">
        <w:rPr>
          <w:rFonts w:ascii="Times New Roman" w:hAnsi="Times New Roman" w:cs="Times New Roman"/>
          <w:sz w:val="24"/>
          <w:szCs w:val="24"/>
          <w:u w:val="single"/>
        </w:rPr>
        <w:t>10 years Navajo Nation Background Check required upon application submittal</w:t>
      </w:r>
      <w:r w:rsidRPr="00A52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A37F5" w14:textId="535BE418" w:rsidR="00AD1819" w:rsidRPr="00A5228C" w:rsidRDefault="00EC6405" w:rsidP="0009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8C">
        <w:rPr>
          <w:rFonts w:ascii="Times New Roman" w:hAnsi="Times New Roman" w:cs="Times New Roman"/>
          <w:sz w:val="24"/>
          <w:szCs w:val="24"/>
        </w:rPr>
        <w:t>WRCS is an equal opportunity employer and gives preference to eligible and qualified applicant</w:t>
      </w:r>
      <w:r w:rsidR="00AD1819" w:rsidRPr="00A5228C">
        <w:rPr>
          <w:rFonts w:ascii="Times New Roman" w:hAnsi="Times New Roman" w:cs="Times New Roman"/>
          <w:sz w:val="24"/>
          <w:szCs w:val="24"/>
        </w:rPr>
        <w:t>s in accordance with the Navajo Preference in Employment Act (NPEA).</w:t>
      </w:r>
    </w:p>
    <w:sectPr w:rsidR="00AD1819" w:rsidRPr="00A5228C" w:rsidSect="00ED353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CE4F" w14:textId="77777777" w:rsidR="00427BA1" w:rsidRDefault="00427BA1" w:rsidP="00091221">
      <w:pPr>
        <w:spacing w:after="0" w:line="240" w:lineRule="auto"/>
      </w:pPr>
      <w:r>
        <w:separator/>
      </w:r>
    </w:p>
  </w:endnote>
  <w:endnote w:type="continuationSeparator" w:id="0">
    <w:p w14:paraId="758CDF1D" w14:textId="77777777" w:rsidR="00427BA1" w:rsidRDefault="00427BA1" w:rsidP="0009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318F" w14:textId="77777777" w:rsidR="00427BA1" w:rsidRDefault="00427BA1" w:rsidP="00091221">
      <w:pPr>
        <w:spacing w:after="0" w:line="240" w:lineRule="auto"/>
      </w:pPr>
      <w:r>
        <w:separator/>
      </w:r>
    </w:p>
  </w:footnote>
  <w:footnote w:type="continuationSeparator" w:id="0">
    <w:p w14:paraId="713072D9" w14:textId="77777777" w:rsidR="00427BA1" w:rsidRDefault="00427BA1" w:rsidP="0009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21"/>
    <w:rsid w:val="00005DD1"/>
    <w:rsid w:val="0001796F"/>
    <w:rsid w:val="00026202"/>
    <w:rsid w:val="00034156"/>
    <w:rsid w:val="00083C9B"/>
    <w:rsid w:val="00091221"/>
    <w:rsid w:val="000D1459"/>
    <w:rsid w:val="000D62CE"/>
    <w:rsid w:val="000E13EB"/>
    <w:rsid w:val="000F407F"/>
    <w:rsid w:val="000F7E19"/>
    <w:rsid w:val="00112F94"/>
    <w:rsid w:val="001378B9"/>
    <w:rsid w:val="00140015"/>
    <w:rsid w:val="00154E93"/>
    <w:rsid w:val="00155BC4"/>
    <w:rsid w:val="001750C2"/>
    <w:rsid w:val="00192552"/>
    <w:rsid w:val="00194C9F"/>
    <w:rsid w:val="001B21C9"/>
    <w:rsid w:val="001B52C1"/>
    <w:rsid w:val="001B6B88"/>
    <w:rsid w:val="001C1645"/>
    <w:rsid w:val="001C6057"/>
    <w:rsid w:val="001D1517"/>
    <w:rsid w:val="001F594C"/>
    <w:rsid w:val="0021181F"/>
    <w:rsid w:val="00211A14"/>
    <w:rsid w:val="0023411B"/>
    <w:rsid w:val="00240FBC"/>
    <w:rsid w:val="00267F0A"/>
    <w:rsid w:val="00294D96"/>
    <w:rsid w:val="00296191"/>
    <w:rsid w:val="002A0614"/>
    <w:rsid w:val="002F15FB"/>
    <w:rsid w:val="002F68BF"/>
    <w:rsid w:val="00301C7F"/>
    <w:rsid w:val="003632CB"/>
    <w:rsid w:val="00395B0C"/>
    <w:rsid w:val="003A128F"/>
    <w:rsid w:val="00426F79"/>
    <w:rsid w:val="00427BA1"/>
    <w:rsid w:val="004731A1"/>
    <w:rsid w:val="004C1815"/>
    <w:rsid w:val="004E3924"/>
    <w:rsid w:val="0050036D"/>
    <w:rsid w:val="00500F9B"/>
    <w:rsid w:val="00550F7E"/>
    <w:rsid w:val="005705C3"/>
    <w:rsid w:val="005A5ED9"/>
    <w:rsid w:val="005E1789"/>
    <w:rsid w:val="005F557C"/>
    <w:rsid w:val="0062789B"/>
    <w:rsid w:val="006824AC"/>
    <w:rsid w:val="006C2A3B"/>
    <w:rsid w:val="006D397F"/>
    <w:rsid w:val="006D51B0"/>
    <w:rsid w:val="006F09E2"/>
    <w:rsid w:val="007176C5"/>
    <w:rsid w:val="0073012D"/>
    <w:rsid w:val="007337CD"/>
    <w:rsid w:val="0074422C"/>
    <w:rsid w:val="007A0145"/>
    <w:rsid w:val="007A7408"/>
    <w:rsid w:val="00806ECB"/>
    <w:rsid w:val="008265B2"/>
    <w:rsid w:val="00881CEF"/>
    <w:rsid w:val="0089436D"/>
    <w:rsid w:val="008B244D"/>
    <w:rsid w:val="008B2C84"/>
    <w:rsid w:val="008D1F9E"/>
    <w:rsid w:val="008F1706"/>
    <w:rsid w:val="00917E3C"/>
    <w:rsid w:val="00925F4C"/>
    <w:rsid w:val="00936840"/>
    <w:rsid w:val="00940F5F"/>
    <w:rsid w:val="009414B0"/>
    <w:rsid w:val="009570AD"/>
    <w:rsid w:val="00957581"/>
    <w:rsid w:val="009B236A"/>
    <w:rsid w:val="009B347D"/>
    <w:rsid w:val="009C0C5B"/>
    <w:rsid w:val="009E6E25"/>
    <w:rsid w:val="009F1EB8"/>
    <w:rsid w:val="00A037BF"/>
    <w:rsid w:val="00A219B7"/>
    <w:rsid w:val="00A5228C"/>
    <w:rsid w:val="00A546A4"/>
    <w:rsid w:val="00A73106"/>
    <w:rsid w:val="00A7316A"/>
    <w:rsid w:val="00A74D99"/>
    <w:rsid w:val="00A81622"/>
    <w:rsid w:val="00A84801"/>
    <w:rsid w:val="00A84C56"/>
    <w:rsid w:val="00AC10FF"/>
    <w:rsid w:val="00AD1819"/>
    <w:rsid w:val="00AE5B1E"/>
    <w:rsid w:val="00B161E0"/>
    <w:rsid w:val="00B21912"/>
    <w:rsid w:val="00B25B6D"/>
    <w:rsid w:val="00B364AF"/>
    <w:rsid w:val="00B82B4D"/>
    <w:rsid w:val="00B90647"/>
    <w:rsid w:val="00BA7A8B"/>
    <w:rsid w:val="00BC6EFB"/>
    <w:rsid w:val="00BD27BB"/>
    <w:rsid w:val="00BE5CC3"/>
    <w:rsid w:val="00C04DE0"/>
    <w:rsid w:val="00C217B3"/>
    <w:rsid w:val="00C92657"/>
    <w:rsid w:val="00D20CEF"/>
    <w:rsid w:val="00D90FA3"/>
    <w:rsid w:val="00D96F6D"/>
    <w:rsid w:val="00DD315E"/>
    <w:rsid w:val="00DE3FC6"/>
    <w:rsid w:val="00E3678D"/>
    <w:rsid w:val="00E50680"/>
    <w:rsid w:val="00EB4F15"/>
    <w:rsid w:val="00EC6405"/>
    <w:rsid w:val="00ED3530"/>
    <w:rsid w:val="00EE3D4F"/>
    <w:rsid w:val="00EF358D"/>
    <w:rsid w:val="00F10D8D"/>
    <w:rsid w:val="00F1347A"/>
    <w:rsid w:val="00F371C2"/>
    <w:rsid w:val="00F37B2A"/>
    <w:rsid w:val="00F42678"/>
    <w:rsid w:val="00F5214F"/>
    <w:rsid w:val="00FA7149"/>
    <w:rsid w:val="00FB439E"/>
    <w:rsid w:val="00FD1FA2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4662"/>
  <w15:chartTrackingRefBased/>
  <w15:docId w15:val="{A6F8C0B2-51B1-4072-88B4-A559737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12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221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912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21"/>
  </w:style>
  <w:style w:type="paragraph" w:styleId="Footer">
    <w:name w:val="footer"/>
    <w:basedOn w:val="Normal"/>
    <w:link w:val="FooterChar"/>
    <w:uiPriority w:val="99"/>
    <w:unhideWhenUsed/>
    <w:rsid w:val="0009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21"/>
  </w:style>
  <w:style w:type="table" w:styleId="TableGrid">
    <w:name w:val="Table Grid"/>
    <w:basedOn w:val="TableNormal"/>
    <w:uiPriority w:val="39"/>
    <w:rsid w:val="001F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C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7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1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tapaha@kinteelolt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teelol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teelol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BF83-9C82-4B48-A14E-BF800326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Tapaha</dc:creator>
  <cp:keywords/>
  <dc:description/>
  <cp:lastModifiedBy>Jeannie Raphaelito</cp:lastModifiedBy>
  <cp:revision>4</cp:revision>
  <cp:lastPrinted>2024-09-16T16:39:00Z</cp:lastPrinted>
  <dcterms:created xsi:type="dcterms:W3CDTF">2024-09-16T16:40:00Z</dcterms:created>
  <dcterms:modified xsi:type="dcterms:W3CDTF">2024-10-10T13:45:00Z</dcterms:modified>
</cp:coreProperties>
</file>